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801F0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ПОРЯДОК</w:t>
      </w:r>
    </w:p>
    <w:p w14:paraId="25F0667F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учета предложений жителей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в проект изменений и дополнений в Устав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14:paraId="24639910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z w:val="24"/>
          <w:szCs w:val="24"/>
        </w:rPr>
      </w:pPr>
    </w:p>
    <w:p w14:paraId="2A2BA2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contextualSpacing/>
        <w:textAlignment w:val="auto"/>
        <w:rPr>
          <w:rFonts w:hint="default" w:ascii="Arial" w:hAnsi="Arial" w:eastAsia="Calibri" w:cs="Arial"/>
          <w:spacing w:val="-1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В целях выполнения Федерального Закона от 6 октября 2003 года № 131-ФЗ «Об общих принципах организации местного самоуправления в РФ» решением Совета народных депутатов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от </w:t>
      </w:r>
      <w:r>
        <w:rPr>
          <w:rFonts w:ascii="Arial" w:hAnsi="Arial" w:cs="Arial"/>
        </w:rPr>
        <w:t xml:space="preserve">04.05.2022 </w:t>
      </w:r>
      <w:r>
        <w:rPr>
          <w:rFonts w:ascii="Arial" w:hAnsi="Arial" w:cs="Arial"/>
          <w:lang w:val="ru-RU"/>
        </w:rPr>
        <w:t>года</w:t>
      </w:r>
      <w:r>
        <w:rPr>
          <w:rFonts w:hint="default" w:ascii="Arial" w:hAnsi="Arial" w:cs="Arial"/>
          <w:lang w:val="ru-RU"/>
        </w:rPr>
        <w:t xml:space="preserve"> </w:t>
      </w:r>
      <w:r>
        <w:rPr>
          <w:rFonts w:ascii="Arial" w:hAnsi="Arial" w:cs="Arial"/>
        </w:rPr>
        <w:t>№ 73</w:t>
      </w:r>
      <w:r>
        <w:rPr>
          <w:rFonts w:hint="default" w:ascii="Arial" w:hAnsi="Arial" w:eastAsia="Calibri" w:cs="Arial"/>
          <w:sz w:val="24"/>
          <w:szCs w:val="24"/>
        </w:rPr>
        <w:t xml:space="preserve"> создана специальная ко</w:t>
      </w:r>
      <w:r>
        <w:rPr>
          <w:rFonts w:hint="default" w:ascii="Arial" w:hAnsi="Arial" w:eastAsia="Calibri" w:cs="Arial"/>
          <w:spacing w:val="-1"/>
          <w:sz w:val="24"/>
          <w:szCs w:val="24"/>
        </w:rPr>
        <w:t xml:space="preserve">миссия для разработки проекта изменений и дополнений в Устав </w:t>
      </w:r>
      <w:r>
        <w:rPr>
          <w:rFonts w:hint="default" w:ascii="Arial" w:hAnsi="Arial" w:eastAsia="Calibri" w:cs="Arial"/>
          <w:spacing w:val="-1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</w:t>
      </w:r>
      <w:r>
        <w:rPr>
          <w:rFonts w:hint="default" w:ascii="Arial" w:hAnsi="Arial" w:eastAsia="Calibri" w:cs="Arial"/>
          <w:spacing w:val="-1"/>
          <w:sz w:val="24"/>
          <w:szCs w:val="24"/>
        </w:rPr>
        <w:t xml:space="preserve">Острогожского муниципального района Воронежской области. </w:t>
      </w:r>
    </w:p>
    <w:p w14:paraId="63D3A0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contextualSpacing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Комиссия с учетом требований федерального и областного законодательства подготовила проект изменений и дополнений в Устав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Острогожского муниципального района Воронежской области, который утвержден</w:t>
      </w:r>
      <w:r>
        <w:rPr>
          <w:rFonts w:hint="default" w:ascii="Arial" w:hAnsi="Arial" w:eastAsia="Calibri" w:cs="Arial"/>
          <w:smallCaps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z w:val="24"/>
          <w:szCs w:val="24"/>
        </w:rPr>
        <w:t xml:space="preserve">Советом народных депутатов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поселения.</w:t>
      </w:r>
    </w:p>
    <w:p w14:paraId="7715AE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contextualSpacing/>
        <w:textAlignment w:val="auto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В целях предоставления жителям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возможности для </w:t>
      </w:r>
      <w:r>
        <w:rPr>
          <w:rFonts w:hint="default" w:ascii="Arial" w:hAnsi="Arial" w:eastAsia="Calibri" w:cs="Arial"/>
          <w:spacing w:val="-16"/>
          <w:sz w:val="24"/>
          <w:szCs w:val="24"/>
        </w:rPr>
        <w:t>участия в</w:t>
      </w:r>
      <w:r>
        <w:rPr>
          <w:rFonts w:hint="default" w:ascii="Arial" w:hAnsi="Arial" w:eastAsia="Calibri" w:cs="Arial"/>
          <w:sz w:val="24"/>
          <w:szCs w:val="24"/>
        </w:rPr>
        <w:t xml:space="preserve"> обсуждении и доработке проекта изменений и дополнений в Устав сельского поселения, настоящий проект изменений и дополнений в Устав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обнародуется.</w:t>
      </w:r>
    </w:p>
    <w:p w14:paraId="535EEE0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709"/>
        <w:contextualSpacing/>
        <w:textAlignment w:val="auto"/>
        <w:rPr>
          <w:rFonts w:hint="default" w:ascii="Arial" w:hAnsi="Arial" w:eastAsia="Calibri" w:cs="Arial"/>
          <w:spacing w:val="-3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 xml:space="preserve">Совет народных депутатов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обращается к жителям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направлять предложения в проект изменений и дополнений в Устав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r>
        <w:rPr>
          <w:rFonts w:hint="default" w:ascii="Arial" w:hAnsi="Arial" w:eastAsia="Calibri" w:cs="Arial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 не позднее 1</w:t>
      </w:r>
      <w:r>
        <w:rPr>
          <w:rFonts w:hint="default" w:ascii="Arial" w:hAnsi="Arial" w:eastAsia="Calibri" w:cs="Arial"/>
          <w:sz w:val="24"/>
          <w:szCs w:val="24"/>
          <w:lang w:val="ru-RU"/>
        </w:rPr>
        <w:t xml:space="preserve">1 апреля </w:t>
      </w:r>
      <w:r>
        <w:rPr>
          <w:rFonts w:hint="default" w:ascii="Arial" w:hAnsi="Arial" w:eastAsia="Calibri" w:cs="Arial"/>
          <w:sz w:val="24"/>
          <w:szCs w:val="24"/>
        </w:rPr>
        <w:t>202</w:t>
      </w:r>
      <w:r>
        <w:rPr>
          <w:rFonts w:hint="default" w:ascii="Arial" w:hAnsi="Arial" w:eastAsia="Calibri" w:cs="Arial"/>
          <w:sz w:val="24"/>
          <w:szCs w:val="24"/>
          <w:lang w:val="ru-RU"/>
        </w:rPr>
        <w:t>5</w:t>
      </w:r>
      <w:r>
        <w:rPr>
          <w:rFonts w:hint="default" w:ascii="Arial" w:hAnsi="Arial" w:eastAsia="Calibri" w:cs="Arial"/>
          <w:bCs/>
          <w:sz w:val="24"/>
          <w:szCs w:val="24"/>
        </w:rPr>
        <w:t xml:space="preserve"> года </w:t>
      </w:r>
      <w:r>
        <w:rPr>
          <w:rFonts w:hint="default" w:ascii="Arial" w:hAnsi="Arial" w:eastAsia="Calibri" w:cs="Arial"/>
          <w:spacing w:val="-3"/>
          <w:sz w:val="24"/>
          <w:szCs w:val="24"/>
        </w:rPr>
        <w:t xml:space="preserve">по адресу: </w:t>
      </w:r>
      <w:r>
        <w:rPr>
          <w:rFonts w:hint="default" w:ascii="Arial" w:hAnsi="Arial" w:cs="Arial"/>
          <w:spacing w:val="-3"/>
          <w:sz w:val="24"/>
          <w:szCs w:val="24"/>
        </w:rPr>
        <w:t>с.</w:t>
      </w:r>
      <w:r>
        <w:rPr>
          <w:rFonts w:hint="default" w:ascii="Arial" w:hAnsi="Arial" w:cs="Arial"/>
          <w:spacing w:val="-3"/>
          <w:sz w:val="24"/>
          <w:szCs w:val="24"/>
          <w:lang w:val="ru-RU"/>
        </w:rPr>
        <w:t>Солдатское</w:t>
      </w:r>
      <w:r>
        <w:rPr>
          <w:rFonts w:hint="default" w:ascii="Arial" w:hAnsi="Arial" w:cs="Arial"/>
          <w:sz w:val="24"/>
          <w:szCs w:val="24"/>
        </w:rPr>
        <w:t>, ул.</w:t>
      </w:r>
      <w:r>
        <w:rPr>
          <w:rFonts w:hint="default" w:ascii="Arial" w:hAnsi="Arial" w:cs="Arial"/>
          <w:sz w:val="24"/>
          <w:szCs w:val="24"/>
          <w:lang w:val="ru-RU"/>
        </w:rPr>
        <w:t>Мира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ru-RU"/>
        </w:rPr>
        <w:t xml:space="preserve"> 1г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ascii="Arial" w:hAnsi="Arial" w:cs="Arial"/>
          <w:spacing w:val="-3"/>
          <w:sz w:val="24"/>
          <w:szCs w:val="24"/>
        </w:rPr>
        <w:t xml:space="preserve">администрация </w:t>
      </w:r>
      <w:r>
        <w:rPr>
          <w:rFonts w:hint="default" w:ascii="Arial" w:hAnsi="Arial" w:cs="Arial"/>
          <w:spacing w:val="-3"/>
          <w:sz w:val="24"/>
          <w:szCs w:val="24"/>
          <w:lang w:val="ru-RU"/>
        </w:rPr>
        <w:t>Солдатского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поселения, </w:t>
      </w:r>
      <w:r>
        <w:rPr>
          <w:rFonts w:hint="default" w:ascii="Arial" w:hAnsi="Arial" w:eastAsia="Calibri" w:cs="Arial"/>
          <w:spacing w:val="-3"/>
          <w:sz w:val="24"/>
          <w:szCs w:val="24"/>
        </w:rPr>
        <w:t xml:space="preserve">комиссия для разработки проекта изменений и дополнений в Устав </w:t>
      </w:r>
      <w:r>
        <w:rPr>
          <w:rFonts w:hint="default" w:ascii="Arial" w:hAnsi="Arial" w:eastAsia="Calibri" w:cs="Arial"/>
          <w:spacing w:val="-3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pacing w:val="-3"/>
          <w:sz w:val="24"/>
          <w:szCs w:val="24"/>
        </w:rPr>
        <w:t>сельского поселения,</w:t>
      </w:r>
      <w:r>
        <w:rPr>
          <w:rFonts w:hint="default" w:ascii="Arial" w:hAnsi="Arial" w:cs="Arial"/>
          <w:spacing w:val="-3"/>
          <w:sz w:val="24"/>
          <w:szCs w:val="24"/>
        </w:rPr>
        <w:t xml:space="preserve"> телефон: 8(47375)5-</w:t>
      </w:r>
      <w:r>
        <w:rPr>
          <w:rFonts w:hint="default" w:ascii="Arial" w:hAnsi="Arial" w:cs="Arial"/>
          <w:spacing w:val="-3"/>
          <w:sz w:val="24"/>
          <w:szCs w:val="24"/>
          <w:lang w:val="ru-RU"/>
        </w:rPr>
        <w:t>22-19</w:t>
      </w:r>
      <w:r>
        <w:rPr>
          <w:rFonts w:hint="default" w:ascii="Arial" w:hAnsi="Arial" w:eastAsia="Calibri" w:cs="Arial"/>
          <w:spacing w:val="-3"/>
          <w:sz w:val="24"/>
          <w:szCs w:val="24"/>
        </w:rPr>
        <w:t xml:space="preserve">. </w:t>
      </w:r>
      <w:r>
        <w:rPr>
          <w:rFonts w:hint="default" w:ascii="Arial" w:hAnsi="Arial" w:eastAsia="Calibri" w:cs="Arial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14:paraId="75E9EEDA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z w:val="24"/>
          <w:szCs w:val="24"/>
        </w:rPr>
        <w:t>ФОРМА</w:t>
      </w:r>
    </w:p>
    <w:p w14:paraId="25B625F5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pacing w:val="-1"/>
          <w:sz w:val="24"/>
          <w:szCs w:val="24"/>
        </w:rPr>
      </w:pPr>
      <w:r>
        <w:rPr>
          <w:rFonts w:hint="default" w:ascii="Arial" w:hAnsi="Arial" w:eastAsia="Calibri" w:cs="Arial"/>
          <w:spacing w:val="-1"/>
          <w:sz w:val="24"/>
          <w:szCs w:val="24"/>
        </w:rPr>
        <w:t>предлагаемых предложений в проект изменений и дополнений</w:t>
      </w:r>
    </w:p>
    <w:p w14:paraId="40DC4730">
      <w:pPr>
        <w:shd w:val="clear" w:color="auto" w:fill="FFFFFF"/>
        <w:ind w:firstLine="709"/>
        <w:contextualSpacing/>
        <w:jc w:val="center"/>
        <w:rPr>
          <w:rFonts w:hint="default" w:ascii="Arial" w:hAnsi="Arial" w:eastAsia="Calibri" w:cs="Arial"/>
          <w:sz w:val="24"/>
          <w:szCs w:val="24"/>
        </w:rPr>
      </w:pPr>
      <w:r>
        <w:rPr>
          <w:rFonts w:hint="default" w:ascii="Arial" w:hAnsi="Arial" w:eastAsia="Calibri" w:cs="Arial"/>
          <w:spacing w:val="-1"/>
          <w:sz w:val="24"/>
          <w:szCs w:val="24"/>
        </w:rPr>
        <w:t xml:space="preserve">в Устав </w:t>
      </w:r>
      <w:r>
        <w:rPr>
          <w:rFonts w:hint="default" w:ascii="Arial" w:hAnsi="Arial" w:eastAsia="Calibri" w:cs="Arial"/>
          <w:spacing w:val="-1"/>
          <w:sz w:val="24"/>
          <w:szCs w:val="24"/>
          <w:lang w:val="ru-RU"/>
        </w:rPr>
        <w:t>Солдатского</w:t>
      </w:r>
      <w:r>
        <w:rPr>
          <w:rFonts w:hint="default" w:ascii="Arial" w:hAnsi="Arial" w:eastAsia="Calibri" w:cs="Arial"/>
          <w:sz w:val="24"/>
          <w:szCs w:val="24"/>
        </w:rPr>
        <w:t xml:space="preserve"> сельского поселения</w:t>
      </w:r>
    </w:p>
    <w:tbl>
      <w:tblPr>
        <w:tblStyle w:val="3"/>
        <w:tblW w:w="9705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2303"/>
        <w:gridCol w:w="2126"/>
        <w:gridCol w:w="2267"/>
        <w:gridCol w:w="3009"/>
      </w:tblGrid>
      <w:tr w14:paraId="2923DC0A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570" w:hRule="exac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0000BA64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9"/>
                <w:sz w:val="24"/>
                <w:szCs w:val="24"/>
              </w:rPr>
              <w:t xml:space="preserve">Ф.И.О, адрес места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жительства, № телефона гражданина направившего предложения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4FD54D04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 xml:space="preserve">Текст статей проекта изменений и дополнений в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Устав опубликованной редакции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4268AF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Предлагаемая </w:t>
            </w: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 xml:space="preserve">редакция статей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проекта изменений и дополнений в Устав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449738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Перечень законодательных </w:t>
            </w: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 xml:space="preserve">актов, на основании которых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предлагается внести </w:t>
            </w: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 xml:space="preserve">изменения или дополнения в </w:t>
            </w:r>
            <w:r>
              <w:rPr>
                <w:rFonts w:hint="default" w:ascii="Arial" w:hAnsi="Arial" w:eastAsia="Calibri" w:cs="Arial"/>
                <w:sz w:val="24"/>
                <w:szCs w:val="24"/>
              </w:rPr>
              <w:t>проект Устава</w:t>
            </w:r>
          </w:p>
        </w:tc>
      </w:tr>
      <w:tr w14:paraId="5BCCCA1E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3" w:hRule="exact"/>
          <w:jc w:val="center"/>
        </w:trPr>
        <w:tc>
          <w:tcPr>
            <w:tcW w:w="23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75E689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35B2370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Cs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 w14:paraId="20F3925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Cs/>
                <w:sz w:val="24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95B43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bCs/>
                <w:sz w:val="24"/>
                <w:szCs w:val="24"/>
              </w:rPr>
              <w:t>4</w:t>
            </w:r>
          </w:p>
        </w:tc>
      </w:tr>
      <w:tr w14:paraId="69D826C2"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170" w:hRule="atLeast"/>
          <w:jc w:val="center"/>
        </w:trPr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20AFED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C0CBAE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ст. № _____,</w:t>
            </w:r>
          </w:p>
          <w:p w14:paraId="10F437DF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п. № ______,</w:t>
            </w:r>
          </w:p>
          <w:p w14:paraId="5D0D66DC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абзац № _____</w:t>
            </w:r>
          </w:p>
          <w:p w14:paraId="7FE7B8A2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Изложение </w:t>
            </w: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9BF225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ст. № _____,</w:t>
            </w:r>
          </w:p>
          <w:p w14:paraId="2CDF4B99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п. № ______,</w:t>
            </w:r>
          </w:p>
          <w:p w14:paraId="3BCF044F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абзац № _____</w:t>
            </w:r>
          </w:p>
          <w:p w14:paraId="52E453C3">
            <w:pPr>
              <w:widowControl w:val="0"/>
              <w:shd w:val="clear" w:color="auto" w:fill="FFFFFF"/>
              <w:tabs>
                <w:tab w:val="left" w:leader="dot" w:pos="2002"/>
              </w:tabs>
              <w:autoSpaceDE w:val="0"/>
              <w:autoSpaceDN w:val="0"/>
              <w:adjustRightInd w:val="0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 xml:space="preserve">Изложение </w:t>
            </w:r>
            <w:r>
              <w:rPr>
                <w:rFonts w:hint="default" w:ascii="Arial" w:hAnsi="Arial" w:eastAsia="Calibri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280BD3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</w:rPr>
              <w:t>№, дата и полное</w:t>
            </w:r>
          </w:p>
          <w:p w14:paraId="783181C1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1"/>
                <w:sz w:val="24"/>
                <w:szCs w:val="24"/>
              </w:rPr>
              <w:t>наименование Закона,</w:t>
            </w:r>
          </w:p>
          <w:p w14:paraId="487F45D4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1"/>
                <w:sz w:val="24"/>
                <w:szCs w:val="24"/>
              </w:rPr>
              <w:t>номера статей, пунктов,</w:t>
            </w:r>
          </w:p>
          <w:p w14:paraId="1550ABF0">
            <w:pPr>
              <w:shd w:val="clear" w:color="auto" w:fill="FFFFFF"/>
              <w:ind w:firstLine="0"/>
              <w:rPr>
                <w:rFonts w:hint="default" w:ascii="Arial" w:hAnsi="Arial" w:eastAsia="Calibri" w:cs="Arial"/>
                <w:sz w:val="24"/>
                <w:szCs w:val="24"/>
              </w:rPr>
            </w:pPr>
            <w:r>
              <w:rPr>
                <w:rFonts w:hint="default" w:ascii="Arial" w:hAnsi="Arial" w:eastAsia="Calibri" w:cs="Arial"/>
                <w:spacing w:val="-3"/>
                <w:sz w:val="24"/>
                <w:szCs w:val="24"/>
              </w:rPr>
              <w:t>подпунктов, абзацев и т. д.</w:t>
            </w:r>
          </w:p>
        </w:tc>
      </w:tr>
    </w:tbl>
    <w:p w14:paraId="745D61ED">
      <w:pPr>
        <w:shd w:val="clear" w:color="auto" w:fill="FFFFFF"/>
        <w:ind w:firstLine="0"/>
        <w:contextualSpacing/>
        <w:rPr>
          <w:rFonts w:hint="default" w:ascii="Arial" w:hAnsi="Arial" w:eastAsia="Calibri" w:cs="Arial"/>
          <w:spacing w:val="-4"/>
          <w:sz w:val="24"/>
          <w:szCs w:val="24"/>
        </w:rPr>
      </w:pPr>
    </w:p>
    <w:p w14:paraId="1C47BF72">
      <w:pPr>
        <w:rPr>
          <w:rFonts w:ascii="Arial" w:hAnsi="Arial" w:cs="Arial"/>
        </w:rPr>
      </w:pPr>
      <w:r>
        <w:rPr>
          <w:rFonts w:hint="default" w:ascii="Arial" w:hAnsi="Arial" w:eastAsia="Calibri" w:cs="Arial"/>
          <w:spacing w:val="-4"/>
          <w:sz w:val="24"/>
          <w:szCs w:val="24"/>
        </w:rPr>
        <w:t>Подпись лица направившего предложение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eastAsia="Calibri" w:cs="Arial"/>
          <w:spacing w:val="-4"/>
          <w:sz w:val="24"/>
          <w:szCs w:val="24"/>
        </w:rPr>
        <w:t>___________</w:t>
      </w:r>
      <w:r>
        <w:rPr>
          <w:rFonts w:ascii="Times New Roman" w:hAnsi="Times New Roman" w:eastAsia="Calibri"/>
          <w:spacing w:val="-4"/>
          <w:sz w:val="26"/>
          <w:szCs w:val="26"/>
        </w:rPr>
        <w:t>_________ (Ф.И.О.)</w:t>
      </w:r>
    </w:p>
    <w:p w14:paraId="4068DCEF">
      <w:bookmarkStart w:id="0" w:name="_GoBack"/>
      <w:bookmarkEnd w:id="0"/>
    </w:p>
    <w:sectPr>
      <w:pgSz w:w="11906" w:h="16838"/>
      <w:pgMar w:top="1134" w:right="851" w:bottom="1134" w:left="11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E0CB4"/>
    <w:rsid w:val="55B6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2025-03-10T06:41:00Z</dcterms:created>
  <dc:creator>soldatskoe</dc:creator>
  <cp:lastModifiedBy>soldatskoe</cp:lastModifiedBy>
  <dcterms:modified xsi:type="dcterms:W3CDTF">2025-03-10T08:17:09Z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0269A3A5E9DE488CAE7292059A7B5348_12</vt:lpwstr>
  </property>
</Properties>
</file>